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>УЧАСТИЕ В РЕАЛИЗАЦИИ АВТОТРАНСПОРТА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C4384B">
        <w:rPr>
          <w:rFonts w:ascii="Times New Roman" w:hAnsi="Times New Roman" w:cs="Times New Roman"/>
          <w:sz w:val="24"/>
          <w:szCs w:val="24"/>
        </w:rPr>
        <w:t>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Изучив извещение о реализации  автотранспорта,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предлагаю  заключить со мной  договор купли-продажи автомобиля: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Марка транспортного средства,                        год выпуска, № </w:t>
            </w:r>
            <w:r w:rsidRPr="00276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автомобиля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C4384B">
        <w:rPr>
          <w:rFonts w:ascii="Times New Roman" w:hAnsi="Times New Roman" w:cs="Times New Roman"/>
          <w:sz w:val="24"/>
          <w:szCs w:val="24"/>
        </w:rPr>
        <w:t>РН-Шельф-Арктика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аннулирование  настоящей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РН-Шельф-Арктика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Настоящая Заявка такж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персональных  данных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DE250-0708-43B2-A223-F19D4A73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Андреева Ольга Евгеньевна</cp:lastModifiedBy>
  <cp:revision>16</cp:revision>
  <cp:lastPrinted>2016-10-27T10:00:00Z</cp:lastPrinted>
  <dcterms:created xsi:type="dcterms:W3CDTF">2016-10-24T12:20:00Z</dcterms:created>
  <dcterms:modified xsi:type="dcterms:W3CDTF">2021-04-12T07:45:00Z</dcterms:modified>
</cp:coreProperties>
</file>